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B54156" w14:textId="33E89327" w:rsidR="00CC24B9" w:rsidRPr="00CC24B9" w:rsidRDefault="00DB4CEA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CC24B9">
        <w:rPr>
          <w:rFonts w:ascii="Times New Roman" w:hAnsi="Times New Roman" w:cs="Times New Roman"/>
        </w:rPr>
        <w:tab/>
      </w:r>
      <w:r w:rsidR="00CC24B9">
        <w:rPr>
          <w:rFonts w:ascii="Times New Roman" w:hAnsi="Times New Roman" w:cs="Times New Roman"/>
        </w:rPr>
        <w:tab/>
      </w:r>
      <w:r w:rsidR="00CC24B9">
        <w:rPr>
          <w:rFonts w:ascii="Times New Roman" w:hAnsi="Times New Roman" w:cs="Times New Roman"/>
        </w:rPr>
        <w:tab/>
      </w:r>
      <w:r w:rsidR="00CC24B9">
        <w:rPr>
          <w:rFonts w:ascii="Times New Roman" w:hAnsi="Times New Roman" w:cs="Times New Roman"/>
        </w:rPr>
        <w:tab/>
      </w:r>
      <w:r w:rsidR="00CC24B9">
        <w:rPr>
          <w:rFonts w:ascii="Times New Roman" w:hAnsi="Times New Roman" w:cs="Times New Roman"/>
        </w:rPr>
        <w:tab/>
      </w:r>
      <w:r w:rsidR="00162A95">
        <w:rPr>
          <w:rFonts w:ascii="Times New Roman" w:hAnsi="Times New Roman" w:cs="Times New Roman"/>
        </w:rPr>
        <w:t xml:space="preserve">       </w:t>
      </w:r>
      <w:r w:rsidR="00CC24B9" w:rsidRPr="00CC24B9">
        <w:rPr>
          <w:rFonts w:ascii="Times New Roman" w:hAnsi="Times New Roman" w:cs="Times New Roman"/>
          <w:b/>
          <w:bCs/>
        </w:rPr>
        <w:t>GRAD SOLIN</w:t>
      </w:r>
    </w:p>
    <w:p w14:paraId="3E25DAF5" w14:textId="4CE9ACC1" w:rsidR="00CD62A9" w:rsidRPr="00CC24B9" w:rsidRDefault="00CD62A9" w:rsidP="00B971D1">
      <w:pPr>
        <w:jc w:val="center"/>
        <w:rPr>
          <w:rFonts w:ascii="Times New Roman" w:hAnsi="Times New Roman" w:cs="Times New Roman"/>
          <w:b/>
          <w:bCs/>
        </w:rPr>
      </w:pPr>
      <w:r w:rsidRPr="00CC24B9">
        <w:rPr>
          <w:rFonts w:ascii="Times New Roman" w:hAnsi="Times New Roman" w:cs="Times New Roman"/>
          <w:b/>
          <w:bCs/>
        </w:rPr>
        <w:t xml:space="preserve">UPRAVNI ODJEL </w:t>
      </w:r>
      <w:r w:rsidR="00D676DF">
        <w:rPr>
          <w:rFonts w:ascii="Times New Roman" w:hAnsi="Times New Roman" w:cs="Times New Roman"/>
          <w:b/>
          <w:bCs/>
        </w:rPr>
        <w:t xml:space="preserve">ZA </w:t>
      </w:r>
      <w:r w:rsidR="0031453B">
        <w:rPr>
          <w:rFonts w:ascii="Times New Roman" w:hAnsi="Times New Roman" w:cs="Times New Roman"/>
          <w:b/>
          <w:bCs/>
        </w:rPr>
        <w:t>RAZVOJ I KOMUNALNO GOSPODARSTVO</w:t>
      </w:r>
    </w:p>
    <w:p w14:paraId="4068B675" w14:textId="77777777" w:rsidR="00CC24B9" w:rsidRPr="00CC24B9" w:rsidRDefault="00CC24B9">
      <w:pPr>
        <w:rPr>
          <w:rFonts w:ascii="Times New Roman" w:hAnsi="Times New Roman" w:cs="Times New Roman"/>
          <w:b/>
          <w:bCs/>
        </w:rPr>
      </w:pPr>
      <w:r w:rsidRPr="00CC24B9">
        <w:rPr>
          <w:rFonts w:ascii="Times New Roman" w:hAnsi="Times New Roman" w:cs="Times New Roman"/>
          <w:b/>
          <w:bCs/>
        </w:rPr>
        <w:t xml:space="preserve">   </w:t>
      </w:r>
    </w:p>
    <w:p w14:paraId="7CF78C3C" w14:textId="4A98DBB5" w:rsidR="00CD62A9" w:rsidRDefault="00C3232E" w:rsidP="00CC24B9">
      <w:pPr>
        <w:ind w:left="1416" w:firstLine="708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</w:t>
      </w:r>
      <w:r w:rsidR="00CD62A9" w:rsidRPr="00CC24B9">
        <w:rPr>
          <w:rFonts w:ascii="Times New Roman" w:hAnsi="Times New Roman" w:cs="Times New Roman"/>
          <w:b/>
          <w:bCs/>
        </w:rPr>
        <w:t>UPUTE I OBAVIJESTI KANDIDATIMA</w:t>
      </w:r>
    </w:p>
    <w:p w14:paraId="36DA27E5" w14:textId="77777777" w:rsidR="00CD62A9" w:rsidRPr="00CD62A9" w:rsidRDefault="00CD62A9">
      <w:pPr>
        <w:rPr>
          <w:rFonts w:ascii="Times New Roman" w:hAnsi="Times New Roman" w:cs="Times New Roman"/>
        </w:rPr>
      </w:pPr>
    </w:p>
    <w:p w14:paraId="3FCADCC3" w14:textId="7F78B761" w:rsidR="00CD62A9" w:rsidRPr="00056810" w:rsidRDefault="00CD62A9" w:rsidP="00056810">
      <w:pPr>
        <w:jc w:val="both"/>
        <w:rPr>
          <w:rFonts w:ascii="Times New Roman" w:hAnsi="Times New Roman" w:cs="Times New Roman"/>
        </w:rPr>
      </w:pPr>
      <w:r w:rsidRPr="001B3B6B">
        <w:rPr>
          <w:rFonts w:ascii="Times New Roman" w:hAnsi="Times New Roman" w:cs="Times New Roman"/>
        </w:rPr>
        <w:t>Na temelju član</w:t>
      </w:r>
      <w:r w:rsidR="001B3B6B" w:rsidRPr="001B3B6B">
        <w:rPr>
          <w:rFonts w:ascii="Times New Roman" w:hAnsi="Times New Roman" w:cs="Times New Roman"/>
        </w:rPr>
        <w:t>a</w:t>
      </w:r>
      <w:r w:rsidRPr="001B3B6B">
        <w:rPr>
          <w:rFonts w:ascii="Times New Roman" w:hAnsi="Times New Roman" w:cs="Times New Roman"/>
        </w:rPr>
        <w:t xml:space="preserve">ka </w:t>
      </w:r>
      <w:r w:rsidR="001B3B6B" w:rsidRPr="001B3B6B">
        <w:rPr>
          <w:rFonts w:ascii="Times New Roman" w:hAnsi="Times New Roman" w:cs="Times New Roman"/>
        </w:rPr>
        <w:t>17. i 19</w:t>
      </w:r>
      <w:r w:rsidRPr="001B3B6B">
        <w:rPr>
          <w:rFonts w:ascii="Times New Roman" w:hAnsi="Times New Roman" w:cs="Times New Roman"/>
        </w:rPr>
        <w:t>. Zakona o službenicima i namještenicima u lokalnoj i područnoj (regionalnoj) samoupravi (Narodne novine</w:t>
      </w:r>
      <w:r w:rsidR="00F73D91" w:rsidRPr="001B3B6B">
        <w:rPr>
          <w:rFonts w:ascii="Times New Roman" w:hAnsi="Times New Roman" w:cs="Times New Roman"/>
        </w:rPr>
        <w:t xml:space="preserve"> R</w:t>
      </w:r>
      <w:r w:rsidR="00A41500" w:rsidRPr="001B3B6B">
        <w:rPr>
          <w:rFonts w:ascii="Times New Roman" w:hAnsi="Times New Roman" w:cs="Times New Roman"/>
        </w:rPr>
        <w:t>H</w:t>
      </w:r>
      <w:r w:rsidRPr="001B3B6B">
        <w:rPr>
          <w:rFonts w:ascii="Times New Roman" w:hAnsi="Times New Roman" w:cs="Times New Roman"/>
        </w:rPr>
        <w:t xml:space="preserve"> broj</w:t>
      </w:r>
      <w:r w:rsidR="00F73D91" w:rsidRPr="001B3B6B">
        <w:rPr>
          <w:rFonts w:ascii="Times New Roman" w:hAnsi="Times New Roman" w:cs="Times New Roman"/>
        </w:rPr>
        <w:t>:</w:t>
      </w:r>
      <w:r w:rsidRPr="001B3B6B">
        <w:rPr>
          <w:rFonts w:ascii="Times New Roman" w:hAnsi="Times New Roman" w:cs="Times New Roman"/>
        </w:rPr>
        <w:t xml:space="preserve"> 86/08, 61/11, 4/18, 112/19 i 17/25</w:t>
      </w:r>
      <w:r w:rsidR="00F73D91" w:rsidRPr="001B3B6B">
        <w:rPr>
          <w:rFonts w:ascii="Times New Roman" w:hAnsi="Times New Roman" w:cs="Times New Roman"/>
        </w:rPr>
        <w:t>)</w:t>
      </w:r>
      <w:r w:rsidRPr="001B3B6B">
        <w:rPr>
          <w:rFonts w:ascii="Times New Roman" w:hAnsi="Times New Roman" w:cs="Times New Roman"/>
        </w:rPr>
        <w:t xml:space="preserve">, raspisan je </w:t>
      </w:r>
      <w:r w:rsidR="00D676DF" w:rsidRPr="001B3B6B">
        <w:rPr>
          <w:rFonts w:ascii="Times New Roman" w:hAnsi="Times New Roman" w:cs="Times New Roman"/>
        </w:rPr>
        <w:t>Javni natječaj</w:t>
      </w:r>
      <w:r w:rsidRPr="001B3B6B">
        <w:rPr>
          <w:rFonts w:ascii="Times New Roman" w:hAnsi="Times New Roman" w:cs="Times New Roman"/>
        </w:rPr>
        <w:t>, objavljen dana</w:t>
      </w:r>
      <w:r w:rsidR="00C13A60" w:rsidRPr="001B3B6B">
        <w:rPr>
          <w:rFonts w:ascii="Times New Roman" w:hAnsi="Times New Roman" w:cs="Times New Roman"/>
        </w:rPr>
        <w:t xml:space="preserve"> 2</w:t>
      </w:r>
      <w:r w:rsidR="00056810">
        <w:rPr>
          <w:rFonts w:ascii="Times New Roman" w:hAnsi="Times New Roman" w:cs="Times New Roman"/>
        </w:rPr>
        <w:t>4</w:t>
      </w:r>
      <w:r w:rsidR="00C13A60" w:rsidRPr="001B3B6B">
        <w:rPr>
          <w:rFonts w:ascii="Times New Roman" w:hAnsi="Times New Roman" w:cs="Times New Roman"/>
        </w:rPr>
        <w:t xml:space="preserve">. </w:t>
      </w:r>
      <w:r w:rsidR="00056810">
        <w:rPr>
          <w:rFonts w:ascii="Times New Roman" w:hAnsi="Times New Roman" w:cs="Times New Roman"/>
        </w:rPr>
        <w:t>srp</w:t>
      </w:r>
      <w:r w:rsidR="00C13A60" w:rsidRPr="001B3B6B">
        <w:rPr>
          <w:rFonts w:ascii="Times New Roman" w:hAnsi="Times New Roman" w:cs="Times New Roman"/>
        </w:rPr>
        <w:t>nja</w:t>
      </w:r>
      <w:r w:rsidRPr="001B3B6B">
        <w:rPr>
          <w:rFonts w:ascii="Times New Roman" w:hAnsi="Times New Roman" w:cs="Times New Roman"/>
        </w:rPr>
        <w:t>. 202</w:t>
      </w:r>
      <w:r w:rsidR="00FE084E" w:rsidRPr="001B3B6B">
        <w:rPr>
          <w:rFonts w:ascii="Times New Roman" w:hAnsi="Times New Roman" w:cs="Times New Roman"/>
        </w:rPr>
        <w:t>6</w:t>
      </w:r>
      <w:r w:rsidRPr="001B3B6B">
        <w:rPr>
          <w:rFonts w:ascii="Times New Roman" w:hAnsi="Times New Roman" w:cs="Times New Roman"/>
        </w:rPr>
        <w:t xml:space="preserve">., </w:t>
      </w:r>
      <w:r w:rsidR="00D676DF" w:rsidRPr="001B3B6B">
        <w:rPr>
          <w:rFonts w:ascii="Times New Roman" w:hAnsi="Times New Roman" w:cs="Times New Roman"/>
        </w:rPr>
        <w:t xml:space="preserve">u Narodnim Novinama RH broj </w:t>
      </w:r>
      <w:r w:rsidR="00056810">
        <w:rPr>
          <w:rFonts w:ascii="Times New Roman" w:hAnsi="Times New Roman" w:cs="Times New Roman"/>
        </w:rPr>
        <w:t>81</w:t>
      </w:r>
      <w:r w:rsidR="00D676DF" w:rsidRPr="001B3B6B">
        <w:rPr>
          <w:rFonts w:ascii="Times New Roman" w:hAnsi="Times New Roman" w:cs="Times New Roman"/>
        </w:rPr>
        <w:t>/2</w:t>
      </w:r>
      <w:r w:rsidR="00FE084E" w:rsidRPr="001B3B6B">
        <w:rPr>
          <w:rFonts w:ascii="Times New Roman" w:hAnsi="Times New Roman" w:cs="Times New Roman"/>
        </w:rPr>
        <w:t>6</w:t>
      </w:r>
      <w:r w:rsidR="00D676DF" w:rsidRPr="001B3B6B">
        <w:rPr>
          <w:rFonts w:ascii="Times New Roman" w:hAnsi="Times New Roman" w:cs="Times New Roman"/>
        </w:rPr>
        <w:t xml:space="preserve"> </w:t>
      </w:r>
      <w:r w:rsidRPr="001B3B6B">
        <w:rPr>
          <w:rFonts w:ascii="Times New Roman" w:hAnsi="Times New Roman" w:cs="Times New Roman"/>
        </w:rPr>
        <w:t>i mrežnoj stranici</w:t>
      </w:r>
      <w:r w:rsidR="00657D7E" w:rsidRPr="001B3B6B">
        <w:rPr>
          <w:rFonts w:ascii="Times New Roman" w:hAnsi="Times New Roman" w:cs="Times New Roman"/>
        </w:rPr>
        <w:t xml:space="preserve"> Grada Solina</w:t>
      </w:r>
      <w:r w:rsidRPr="001B3B6B">
        <w:rPr>
          <w:rFonts w:ascii="Times New Roman" w:hAnsi="Times New Roman" w:cs="Times New Roman"/>
        </w:rPr>
        <w:t xml:space="preserve">, za prijam u službu na </w:t>
      </w:r>
      <w:r w:rsidR="00380F78" w:rsidRPr="001B3B6B">
        <w:rPr>
          <w:rFonts w:ascii="Times New Roman" w:hAnsi="Times New Roman" w:cs="Times New Roman"/>
        </w:rPr>
        <w:t>ne</w:t>
      </w:r>
      <w:r w:rsidRPr="001B3B6B">
        <w:rPr>
          <w:rFonts w:ascii="Times New Roman" w:hAnsi="Times New Roman" w:cs="Times New Roman"/>
        </w:rPr>
        <w:t xml:space="preserve">određeno u Upravni odjel za </w:t>
      </w:r>
      <w:r w:rsidR="00DB4CEA" w:rsidRPr="001B3B6B">
        <w:rPr>
          <w:rFonts w:ascii="Times New Roman" w:hAnsi="Times New Roman" w:cs="Times New Roman"/>
        </w:rPr>
        <w:t xml:space="preserve">razvoj i komunalno gospodarstvo </w:t>
      </w:r>
      <w:r w:rsidR="00CC24B9" w:rsidRPr="001B3B6B">
        <w:rPr>
          <w:rFonts w:ascii="Times New Roman" w:hAnsi="Times New Roman" w:cs="Times New Roman"/>
        </w:rPr>
        <w:t>Grada Solina</w:t>
      </w:r>
      <w:r w:rsidRPr="001B3B6B">
        <w:rPr>
          <w:rFonts w:ascii="Times New Roman" w:hAnsi="Times New Roman" w:cs="Times New Roman"/>
        </w:rPr>
        <w:t>, na radn</w:t>
      </w:r>
      <w:r w:rsidR="00056810">
        <w:rPr>
          <w:rFonts w:ascii="Times New Roman" w:hAnsi="Times New Roman" w:cs="Times New Roman"/>
        </w:rPr>
        <w:t>o</w:t>
      </w:r>
      <w:r w:rsidRPr="001B3B6B">
        <w:rPr>
          <w:rFonts w:ascii="Times New Roman" w:hAnsi="Times New Roman" w:cs="Times New Roman"/>
        </w:rPr>
        <w:t xml:space="preserve"> mjest</w:t>
      </w:r>
      <w:r w:rsidR="00056810">
        <w:rPr>
          <w:rFonts w:ascii="Times New Roman" w:hAnsi="Times New Roman" w:cs="Times New Roman"/>
        </w:rPr>
        <w:t>o</w:t>
      </w:r>
      <w:r w:rsidRPr="001B3B6B">
        <w:rPr>
          <w:rFonts w:ascii="Times New Roman" w:hAnsi="Times New Roman" w:cs="Times New Roman"/>
        </w:rPr>
        <w:t>:</w:t>
      </w:r>
      <w:r w:rsidR="00D676DF" w:rsidRPr="001B3B6B">
        <w:rPr>
          <w:rFonts w:ascii="Times New Roman" w:hAnsi="Times New Roman" w:cs="Times New Roman"/>
        </w:rPr>
        <w:t xml:space="preserve"> </w:t>
      </w:r>
    </w:p>
    <w:p w14:paraId="565F2087" w14:textId="2CB44A93" w:rsidR="002E1C5E" w:rsidRPr="001B3B6B" w:rsidRDefault="002E1C5E" w:rsidP="002E1C5E">
      <w:pPr>
        <w:pStyle w:val="Odlomakpopisa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</w:pPr>
      <w:r w:rsidRPr="001B3B6B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Viši stručni suradnik  - komunalno – prometni redar za sustav nadzora</w:t>
      </w:r>
    </w:p>
    <w:p w14:paraId="50B64DDC" w14:textId="77777777" w:rsidR="00056810" w:rsidRDefault="00056810" w:rsidP="002E1C5E">
      <w:pPr>
        <w:pStyle w:val="Odlomakpopisa"/>
        <w:spacing w:before="100" w:beforeAutospacing="1" w:after="100" w:afterAutospacing="1" w:line="240" w:lineRule="auto"/>
        <w:ind w:left="360"/>
        <w:rPr>
          <w:rFonts w:ascii="Times New Roman" w:hAnsi="Times New Roman" w:cs="Times New Roman"/>
        </w:rPr>
      </w:pPr>
    </w:p>
    <w:p w14:paraId="03DC5552" w14:textId="05EF8462" w:rsidR="002E1C5E" w:rsidRPr="001B3B6B" w:rsidRDefault="00056810" w:rsidP="002E1C5E">
      <w:pPr>
        <w:pStyle w:val="Odlomakpopisa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1B3B6B">
        <w:rPr>
          <w:rFonts w:ascii="Times New Roman" w:hAnsi="Times New Roman" w:cs="Times New Roman"/>
        </w:rPr>
        <w:t>Izrazi koji se koriste u ovim Uputama, a imaju rodno značenje, odnose se jednako na muški i ženski rod</w:t>
      </w:r>
    </w:p>
    <w:p w14:paraId="02BAB5D2" w14:textId="45524AE3" w:rsidR="002E1C5E" w:rsidRPr="001B3B6B" w:rsidRDefault="00056810" w:rsidP="002E1C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u w:val="single"/>
          <w:lang w:eastAsia="hr-HR"/>
          <w14:ligatures w14:val="none"/>
        </w:rPr>
      </w:pPr>
      <w:r>
        <w:rPr>
          <w:rFonts w:ascii="Times New Roman" w:hAnsi="Times New Roman" w:cs="Times New Roman"/>
          <w:b/>
          <w:bCs/>
          <w:u w:val="single"/>
        </w:rPr>
        <w:t>1)</w:t>
      </w:r>
      <w:r w:rsidR="002E1C5E" w:rsidRPr="001B3B6B">
        <w:rPr>
          <w:rFonts w:ascii="Times New Roman" w:hAnsi="Times New Roman" w:cs="Times New Roman"/>
          <w:b/>
          <w:bCs/>
          <w:u w:val="single"/>
        </w:rPr>
        <w:t xml:space="preserve"> Opis poslova radnog mjesta</w:t>
      </w:r>
      <w:r w:rsidR="002E1C5E" w:rsidRPr="001B3B6B">
        <w:rPr>
          <w:rFonts w:ascii="Times New Roman" w:eastAsia="Times New Roman" w:hAnsi="Times New Roman" w:cs="Times New Roman"/>
          <w:b/>
          <w:bCs/>
          <w:kern w:val="0"/>
          <w:u w:val="single"/>
          <w:lang w:eastAsia="hr-HR"/>
          <w14:ligatures w14:val="none"/>
        </w:rPr>
        <w:t xml:space="preserve"> Viši stručni suradnik  - komunalno – prometni redar za sustav nadzora</w:t>
      </w:r>
    </w:p>
    <w:p w14:paraId="044B5CB1" w14:textId="551FF0F5" w:rsidR="002E1C5E" w:rsidRPr="001B3B6B" w:rsidRDefault="002E1C5E" w:rsidP="002E1C5E">
      <w:pPr>
        <w:rPr>
          <w:rFonts w:ascii="Times New Roman" w:hAnsi="Times New Roman" w:cs="Times New Roman"/>
          <w:i/>
          <w:iCs/>
        </w:rPr>
      </w:pPr>
      <w:r w:rsidRPr="001B3B6B">
        <w:rPr>
          <w:rFonts w:ascii="Times New Roman" w:hAnsi="Times New Roman" w:cs="Times New Roman"/>
          <w:i/>
          <w:iCs/>
        </w:rPr>
        <w:t>Sukladno Pravilniku o unutarnjem redu Upravnog odjela za razvoj i komunalno gospodarstvo (Službeni vjesnik Grada Solina broj: 5/26) glasi</w:t>
      </w:r>
      <w:r w:rsidR="00056810">
        <w:rPr>
          <w:rFonts w:ascii="Times New Roman" w:hAnsi="Times New Roman" w:cs="Times New Roman"/>
          <w:i/>
          <w:iCs/>
        </w:rPr>
        <w:t>:</w:t>
      </w:r>
    </w:p>
    <w:p w14:paraId="70444A16" w14:textId="77777777" w:rsidR="002E1C5E" w:rsidRPr="001B3B6B" w:rsidRDefault="002E1C5E" w:rsidP="002E1C5E">
      <w:pPr>
        <w:rPr>
          <w:rFonts w:ascii="Times New Roman" w:eastAsia="Times New Roman" w:hAnsi="Times New Roman" w:cs="Times New Roman"/>
          <w:kern w:val="3"/>
        </w:rPr>
      </w:pPr>
      <w:r w:rsidRPr="001B3B6B">
        <w:rPr>
          <w:rFonts w:ascii="Times New Roman" w:eastAsia="Times New Roman" w:hAnsi="Times New Roman" w:cs="Times New Roman"/>
          <w:kern w:val="3"/>
        </w:rPr>
        <w:t>Obavlja nadzor nad provedbom propisa kojima se uređuje komunalni red,  propisa o otpadu iz djelokruga jedinice lokalne samouprave. Obavlja nadzor iz sustava prometnog redarstva. Sve nadzore obavlja pregledom nadzornog mrežnog sustava. Vodi brigu o radu i ispravnosti nadzornog sustava. Surađuje s ostalim komunalno-prometnim</w:t>
      </w:r>
    </w:p>
    <w:p w14:paraId="36C1D7F9" w14:textId="1F67E837" w:rsidR="002E1C5E" w:rsidRPr="001B3B6B" w:rsidRDefault="002E1C5E" w:rsidP="002E1C5E">
      <w:pPr>
        <w:rPr>
          <w:rFonts w:ascii="Times New Roman" w:eastAsia="Times New Roman" w:hAnsi="Times New Roman" w:cs="Times New Roman"/>
          <w:kern w:val="3"/>
        </w:rPr>
      </w:pPr>
      <w:r w:rsidRPr="001B3B6B">
        <w:rPr>
          <w:rFonts w:ascii="Times New Roman" w:eastAsia="Times New Roman" w:hAnsi="Times New Roman" w:cs="Times New Roman"/>
        </w:rPr>
        <w:t>Vodi i rješava upravni postupak, predlaže pokretanje prekršajnog postupka i naplaćuje novčane kazne, vodi evidenciju o izvršenom nadzoru i dnevnik rada, sastavlja mjesečna i godišnja izvješća o radu i druga izvješća iz svog djelokruga rada, priprema prijedloge odgovora iz svog djelokruga rada na pitanja i pritužbe, sukladno propisima o pravu na pristup informacijama</w:t>
      </w:r>
      <w:r w:rsidRPr="001B3B6B">
        <w:rPr>
          <w:rFonts w:ascii="Times New Roman" w:eastAsia="Times New Roman" w:hAnsi="Times New Roman" w:cs="Times New Roman"/>
          <w:kern w:val="3"/>
        </w:rPr>
        <w:t xml:space="preserve"> redarima</w:t>
      </w:r>
    </w:p>
    <w:p w14:paraId="5BC00E22" w14:textId="00FE62C9" w:rsidR="002E1C5E" w:rsidRDefault="002E1C5E" w:rsidP="002E1C5E">
      <w:pPr>
        <w:rPr>
          <w:rFonts w:ascii="Times New Roman" w:eastAsia="Times New Roman" w:hAnsi="Times New Roman" w:cs="Times New Roman"/>
        </w:rPr>
      </w:pPr>
      <w:r w:rsidRPr="001B3B6B">
        <w:rPr>
          <w:rFonts w:ascii="Times New Roman" w:eastAsia="Times New Roman" w:hAnsi="Times New Roman" w:cs="Times New Roman"/>
        </w:rPr>
        <w:t>Obavještava ostale komunalne redare o povredama propisa i uočenim nedostacima iz njihovog djelokruga rada, obavlja poslove dežurstva.</w:t>
      </w:r>
    </w:p>
    <w:p w14:paraId="550DCAE5" w14:textId="77777777" w:rsidR="00056810" w:rsidRPr="001B3B6B" w:rsidRDefault="00056810" w:rsidP="002E1C5E">
      <w:pPr>
        <w:rPr>
          <w:rFonts w:ascii="Times New Roman" w:eastAsia="Times New Roman" w:hAnsi="Times New Roman" w:cs="Times New Roman"/>
          <w:kern w:val="3"/>
        </w:rPr>
      </w:pPr>
    </w:p>
    <w:p w14:paraId="582FF104" w14:textId="0D2D8EFB" w:rsidR="002E1C5E" w:rsidRPr="001B3B6B" w:rsidRDefault="00056810" w:rsidP="002E1C5E">
      <w:pPr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b/>
          <w:bCs/>
          <w:u w:val="single"/>
        </w:rPr>
        <w:t xml:space="preserve">2) </w:t>
      </w:r>
      <w:r w:rsidR="002E1C5E" w:rsidRPr="001B3B6B">
        <w:rPr>
          <w:rFonts w:ascii="Times New Roman" w:hAnsi="Times New Roman" w:cs="Times New Roman"/>
          <w:b/>
          <w:bCs/>
          <w:u w:val="single"/>
        </w:rPr>
        <w:t xml:space="preserve">Pravni izvori za pripremu kandidata za testiranje </w:t>
      </w:r>
    </w:p>
    <w:p w14:paraId="04DC08C4" w14:textId="235274A6" w:rsidR="002E1C5E" w:rsidRPr="001B3B6B" w:rsidRDefault="002E1C5E" w:rsidP="002E1C5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1B3B6B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Zakon o cestama (NN RH </w:t>
      </w:r>
      <w:proofErr w:type="spellStart"/>
      <w:r w:rsidRPr="001B3B6B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br</w:t>
      </w:r>
      <w:proofErr w:type="spellEnd"/>
      <w:r w:rsidRPr="001B3B6B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: 84/11, 22/13, 54/13, 148/13, 92/14, 110/19, 144/21</w:t>
      </w:r>
      <w:r w:rsidR="007807E7" w:rsidRPr="001B3B6B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, 114/22, 114/22, 04/23, 133/23 i 156/25</w:t>
      </w:r>
      <w:r w:rsidRPr="001B3B6B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)</w:t>
      </w:r>
    </w:p>
    <w:p w14:paraId="0848F54A" w14:textId="47A6B22F" w:rsidR="002E1C5E" w:rsidRPr="001B3B6B" w:rsidRDefault="002E1C5E" w:rsidP="002E1C5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1B3B6B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Odluka o komunalnom redu</w:t>
      </w:r>
      <w:r w:rsidR="00AF60D8" w:rsidRPr="001B3B6B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(</w:t>
      </w:r>
      <w:r w:rsidR="00AF60D8" w:rsidRPr="001B3B6B">
        <w:rPr>
          <w:rFonts w:ascii="Times New Roman" w:hAnsi="Times New Roman" w:cs="Times New Roman"/>
        </w:rPr>
        <w:t xml:space="preserve">Službeni vjesnik Grada Solina </w:t>
      </w:r>
      <w:proofErr w:type="spellStart"/>
      <w:r w:rsidR="00AF60D8" w:rsidRPr="001B3B6B">
        <w:rPr>
          <w:rFonts w:ascii="Times New Roman" w:hAnsi="Times New Roman" w:cs="Times New Roman"/>
        </w:rPr>
        <w:t>br</w:t>
      </w:r>
      <w:proofErr w:type="spellEnd"/>
      <w:r w:rsidR="00AF60D8" w:rsidRPr="001B3B6B">
        <w:rPr>
          <w:rFonts w:ascii="Times New Roman" w:hAnsi="Times New Roman" w:cs="Times New Roman"/>
        </w:rPr>
        <w:t>: 11/19)</w:t>
      </w:r>
    </w:p>
    <w:p w14:paraId="71F6C031" w14:textId="2CBDA830" w:rsidR="002E1C5E" w:rsidRPr="001B3B6B" w:rsidRDefault="002E1C5E" w:rsidP="002E1C5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1B3B6B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Zakon o općemu upravnom postupku </w:t>
      </w:r>
      <w:r w:rsidR="007807E7" w:rsidRPr="001B3B6B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(NN RH </w:t>
      </w:r>
      <w:proofErr w:type="spellStart"/>
      <w:r w:rsidR="007807E7" w:rsidRPr="001B3B6B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br</w:t>
      </w:r>
      <w:proofErr w:type="spellEnd"/>
      <w:r w:rsidR="007807E7" w:rsidRPr="001B3B6B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: 47/09 i 110/21)</w:t>
      </w:r>
    </w:p>
    <w:p w14:paraId="650169DB" w14:textId="1C6BD5F0" w:rsidR="007807E7" w:rsidRPr="001B3B6B" w:rsidRDefault="007807E7" w:rsidP="007807E7">
      <w:pPr>
        <w:pStyle w:val="Odlomakpopisa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1B3B6B">
        <w:rPr>
          <w:rFonts w:ascii="Times New Roman" w:hAnsi="Times New Roman" w:cs="Times New Roman"/>
          <w:color w:val="666666"/>
        </w:rPr>
        <w:lastRenderedPageBreak/>
        <w:t>Opća uredba o zaštiti podataka – GDPR, punim imenom - Uredba (EU) 2016/679 Europskog parlamenta i Vijeća od 27. travnja 2016. o zaštiti pojedinaca u vezi s obradom osobnih podataka i o slobodnom kretanju takvih podataka regulira zaštitu osobnih podataka građana Europske unije</w:t>
      </w:r>
    </w:p>
    <w:p w14:paraId="35EBB057" w14:textId="02E9F8FB" w:rsidR="007807E7" w:rsidRPr="001B3B6B" w:rsidRDefault="007807E7" w:rsidP="007807E7">
      <w:pPr>
        <w:pStyle w:val="Odlomakpopisa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1B3B6B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Zakon o službenicima i namještenicima</w:t>
      </w:r>
      <w:r w:rsidRPr="001B3B6B">
        <w:rPr>
          <w:rFonts w:ascii="Times New Roman" w:hAnsi="Times New Roman" w:cs="Times New Roman"/>
        </w:rPr>
        <w:t xml:space="preserve"> u lokalnoj i područnoj (regionalnoj) samoupravi (NN RH br. 86/08, 61/11, 4/18, 112/19 i 17/25)</w:t>
      </w:r>
    </w:p>
    <w:p w14:paraId="202043BF" w14:textId="6122A6D1" w:rsidR="007807E7" w:rsidRPr="001B3B6B" w:rsidRDefault="007807E7" w:rsidP="007807E7">
      <w:pPr>
        <w:pStyle w:val="Odlomakpopisa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1B3B6B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Statut </w:t>
      </w:r>
      <w:r w:rsidRPr="001B3B6B">
        <w:rPr>
          <w:rFonts w:ascii="Times New Roman" w:hAnsi="Times New Roman" w:cs="Times New Roman"/>
        </w:rPr>
        <w:t xml:space="preserve">Grada Solina (Službeni vjesnik </w:t>
      </w:r>
      <w:r w:rsidR="00AF60D8" w:rsidRPr="001B3B6B">
        <w:rPr>
          <w:rFonts w:ascii="Times New Roman" w:hAnsi="Times New Roman" w:cs="Times New Roman"/>
        </w:rPr>
        <w:t xml:space="preserve">Grada Solina </w:t>
      </w:r>
      <w:r w:rsidRPr="001B3B6B">
        <w:rPr>
          <w:rFonts w:ascii="Times New Roman" w:hAnsi="Times New Roman" w:cs="Times New Roman"/>
        </w:rPr>
        <w:t>br. 7/09, 4/13, 7/13, 3/18 i 4/18- pr. tekst, 2/20 i 3/21)</w:t>
      </w:r>
    </w:p>
    <w:p w14:paraId="4462504C" w14:textId="77777777" w:rsidR="006F165A" w:rsidRPr="001B3B6B" w:rsidRDefault="006F165A" w:rsidP="006F165A">
      <w:pPr>
        <w:rPr>
          <w:rFonts w:ascii="Times New Roman" w:hAnsi="Times New Roman" w:cs="Times New Roman"/>
        </w:rPr>
      </w:pPr>
    </w:p>
    <w:p w14:paraId="7F70AE9F" w14:textId="77777777" w:rsidR="006F165A" w:rsidRPr="001B3B6B" w:rsidRDefault="006F165A" w:rsidP="00657D7E">
      <w:pPr>
        <w:jc w:val="both"/>
        <w:rPr>
          <w:rFonts w:ascii="Times New Roman" w:hAnsi="Times New Roman" w:cs="Times New Roman"/>
        </w:rPr>
      </w:pPr>
    </w:p>
    <w:p w14:paraId="3763C48E" w14:textId="05491A3C" w:rsidR="006F165A" w:rsidRPr="001B3B6B" w:rsidRDefault="00056810" w:rsidP="006F165A">
      <w:pPr>
        <w:jc w:val="both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b/>
          <w:bCs/>
          <w:u w:val="single"/>
        </w:rPr>
        <w:t xml:space="preserve">3) </w:t>
      </w:r>
      <w:r w:rsidR="006F165A" w:rsidRPr="001B3B6B">
        <w:rPr>
          <w:rFonts w:ascii="Times New Roman" w:hAnsi="Times New Roman" w:cs="Times New Roman"/>
          <w:b/>
          <w:bCs/>
          <w:u w:val="single"/>
        </w:rPr>
        <w:t xml:space="preserve">Podaci o plaći </w:t>
      </w:r>
    </w:p>
    <w:p w14:paraId="09784266" w14:textId="77777777" w:rsidR="006F165A" w:rsidRPr="001B3B6B" w:rsidRDefault="006F165A" w:rsidP="006F165A">
      <w:pPr>
        <w:jc w:val="both"/>
        <w:rPr>
          <w:rFonts w:ascii="Times New Roman" w:hAnsi="Times New Roman" w:cs="Times New Roman"/>
        </w:rPr>
      </w:pPr>
      <w:r w:rsidRPr="001B3B6B">
        <w:rPr>
          <w:rFonts w:ascii="Times New Roman" w:hAnsi="Times New Roman" w:cs="Times New Roman"/>
        </w:rPr>
        <w:t>Sukladno članku 8. Zakona o plaćama u lokalnoj i područnoj (regionalnoj) samoupravi (Narodne novine RH broj: 28/10 i 10/23) plaću čini umnožak koeficijenta složenosti radnog mjesta na koje je službenik odnosno namještenik raspoređen i osnovice za obračun plaće uvećan za 0,5 % za svaku navršenu godinu radnog staža. Koeficijent složenosti poslova radnog mjesta određen je Odlukom o koeficijentima za obračun plaće službenika i namještenika u upravnim tijelima Grada Solina (Službeni vjesnik Grada Solina broj: 6/26), a osnovica za obračun plaće određena je Odlukom o osnovici za obračun plaće službenika i namještenika u upravnim tijelima Grada Solina (Službeni vjesnik Grada Solina broj: 6/26).</w:t>
      </w:r>
    </w:p>
    <w:p w14:paraId="18160106" w14:textId="77777777" w:rsidR="006F165A" w:rsidRDefault="006F165A" w:rsidP="00657D7E">
      <w:pPr>
        <w:jc w:val="both"/>
        <w:rPr>
          <w:rFonts w:ascii="Times New Roman" w:hAnsi="Times New Roman" w:cs="Times New Roman"/>
        </w:rPr>
      </w:pPr>
    </w:p>
    <w:p w14:paraId="2D40B857" w14:textId="77777777" w:rsidR="00056810" w:rsidRPr="001B3B6B" w:rsidRDefault="00056810" w:rsidP="00657D7E">
      <w:pPr>
        <w:jc w:val="both"/>
        <w:rPr>
          <w:rFonts w:ascii="Times New Roman" w:hAnsi="Times New Roman" w:cs="Times New Roman"/>
        </w:rPr>
      </w:pPr>
    </w:p>
    <w:p w14:paraId="5CE424C7" w14:textId="77777777" w:rsidR="006F165A" w:rsidRPr="001B3B6B" w:rsidRDefault="006F165A" w:rsidP="00657D7E">
      <w:pPr>
        <w:jc w:val="both"/>
        <w:rPr>
          <w:rFonts w:ascii="Times New Roman" w:hAnsi="Times New Roman" w:cs="Times New Roman"/>
        </w:rPr>
      </w:pPr>
    </w:p>
    <w:p w14:paraId="29046C23" w14:textId="1F320485" w:rsidR="00CD62A9" w:rsidRPr="001B3B6B" w:rsidRDefault="00CD62A9" w:rsidP="00657D7E">
      <w:pPr>
        <w:jc w:val="both"/>
        <w:rPr>
          <w:rFonts w:ascii="Times New Roman" w:hAnsi="Times New Roman" w:cs="Times New Roman"/>
        </w:rPr>
      </w:pPr>
      <w:r w:rsidRPr="001B3B6B">
        <w:rPr>
          <w:rFonts w:ascii="Times New Roman" w:hAnsi="Times New Roman" w:cs="Times New Roman"/>
        </w:rPr>
        <w:t xml:space="preserve">Prethodna provjera znanja i sposobnosti kandidata obavlja se putem pisanog testiranja i intervjua. Provjera znanja i sposobnosti provodi se s kandidatima prijavljenima na </w:t>
      </w:r>
      <w:r w:rsidR="00D676DF" w:rsidRPr="001B3B6B">
        <w:rPr>
          <w:rFonts w:ascii="Times New Roman" w:hAnsi="Times New Roman" w:cs="Times New Roman"/>
        </w:rPr>
        <w:t>Javni natječaj</w:t>
      </w:r>
      <w:r w:rsidRPr="001B3B6B">
        <w:rPr>
          <w:rFonts w:ascii="Times New Roman" w:hAnsi="Times New Roman" w:cs="Times New Roman"/>
        </w:rPr>
        <w:t xml:space="preserve"> koji ispunjavaju formalne uvjete iz</w:t>
      </w:r>
      <w:r w:rsidR="00D676DF" w:rsidRPr="001B3B6B">
        <w:rPr>
          <w:rFonts w:ascii="Times New Roman" w:hAnsi="Times New Roman" w:cs="Times New Roman"/>
        </w:rPr>
        <w:t xml:space="preserve"> Javnog natječaja</w:t>
      </w:r>
      <w:r w:rsidRPr="001B3B6B">
        <w:rPr>
          <w:rFonts w:ascii="Times New Roman" w:hAnsi="Times New Roman" w:cs="Times New Roman"/>
        </w:rPr>
        <w:t>, a o čemu će, zbog zaštite osobnih podataka, biti obaviješteni elektroničkim putem na e-mail adresu naznačenu u prijavi na</w:t>
      </w:r>
      <w:r w:rsidR="00D676DF" w:rsidRPr="001B3B6B">
        <w:rPr>
          <w:rFonts w:ascii="Times New Roman" w:hAnsi="Times New Roman" w:cs="Times New Roman"/>
        </w:rPr>
        <w:t xml:space="preserve"> Javni natječaj</w:t>
      </w:r>
      <w:r w:rsidRPr="001B3B6B">
        <w:rPr>
          <w:rFonts w:ascii="Times New Roman" w:hAnsi="Times New Roman" w:cs="Times New Roman"/>
        </w:rPr>
        <w:t xml:space="preserve">. Poziv na pisano testiranje s vremenom i mjestom održavanja istog, biti će objavljen, najmanje pet dana prije testiranja, na mrežnoj stranici </w:t>
      </w:r>
      <w:r w:rsidR="00657D7E" w:rsidRPr="001B3B6B">
        <w:rPr>
          <w:rFonts w:ascii="Times New Roman" w:hAnsi="Times New Roman" w:cs="Times New Roman"/>
        </w:rPr>
        <w:t xml:space="preserve">Grada Solina </w:t>
      </w:r>
      <w:hyperlink r:id="rId6" w:history="1">
        <w:r w:rsidR="00C3232E" w:rsidRPr="001B3B6B">
          <w:rPr>
            <w:rStyle w:val="Hiperveza"/>
            <w:rFonts w:ascii="Times New Roman" w:hAnsi="Times New Roman" w:cs="Times New Roman"/>
          </w:rPr>
          <w:t>www.solin.hr</w:t>
        </w:r>
      </w:hyperlink>
      <w:r w:rsidR="00C3232E" w:rsidRPr="001B3B6B">
        <w:rPr>
          <w:rFonts w:ascii="Times New Roman" w:hAnsi="Times New Roman" w:cs="Times New Roman"/>
        </w:rPr>
        <w:t>.</w:t>
      </w:r>
    </w:p>
    <w:p w14:paraId="49B55AC7" w14:textId="77777777" w:rsidR="00C3232E" w:rsidRPr="001B3B6B" w:rsidRDefault="00C3232E" w:rsidP="00657D7E">
      <w:pPr>
        <w:jc w:val="both"/>
        <w:rPr>
          <w:rFonts w:ascii="Times New Roman" w:hAnsi="Times New Roman" w:cs="Times New Roman"/>
        </w:rPr>
      </w:pPr>
    </w:p>
    <w:p w14:paraId="34085E94" w14:textId="77777777" w:rsidR="00B971D1" w:rsidRPr="001B3B6B" w:rsidRDefault="00B971D1" w:rsidP="00657D7E">
      <w:pPr>
        <w:jc w:val="both"/>
        <w:rPr>
          <w:rFonts w:ascii="Times New Roman" w:hAnsi="Times New Roman" w:cs="Times New Roman"/>
        </w:rPr>
      </w:pPr>
    </w:p>
    <w:p w14:paraId="0AF635C8" w14:textId="77777777" w:rsidR="00CD62A9" w:rsidRPr="001B3B6B" w:rsidRDefault="00CD62A9">
      <w:pPr>
        <w:rPr>
          <w:rFonts w:ascii="Times New Roman" w:hAnsi="Times New Roman" w:cs="Times New Roman"/>
        </w:rPr>
      </w:pPr>
    </w:p>
    <w:p w14:paraId="39C4ABF3" w14:textId="30C8ADEB" w:rsidR="00CD62A9" w:rsidRPr="001B3B6B" w:rsidRDefault="00CD62A9" w:rsidP="00CD62A9">
      <w:pPr>
        <w:ind w:left="3540" w:firstLine="708"/>
        <w:rPr>
          <w:rFonts w:ascii="Times New Roman" w:hAnsi="Times New Roman" w:cs="Times New Roman"/>
        </w:rPr>
      </w:pPr>
      <w:r w:rsidRPr="001B3B6B">
        <w:rPr>
          <w:rFonts w:ascii="Times New Roman" w:hAnsi="Times New Roman" w:cs="Times New Roman"/>
        </w:rPr>
        <w:t>POVJERENSTVO ZA PROVEDBU OGLASA</w:t>
      </w:r>
    </w:p>
    <w:p w14:paraId="6B45CF45" w14:textId="77777777" w:rsidR="00CD62A9" w:rsidRPr="001B3B6B" w:rsidRDefault="00CD62A9">
      <w:pPr>
        <w:rPr>
          <w:rFonts w:ascii="Times New Roman" w:hAnsi="Times New Roman" w:cs="Times New Roman"/>
        </w:rPr>
      </w:pPr>
    </w:p>
    <w:sectPr w:rsidR="00CD62A9" w:rsidRPr="001B3B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983E55"/>
    <w:multiLevelType w:val="hybridMultilevel"/>
    <w:tmpl w:val="C158D338"/>
    <w:lvl w:ilvl="0" w:tplc="47DC513C">
      <w:start w:val="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264F63B5"/>
    <w:multiLevelType w:val="hybridMultilevel"/>
    <w:tmpl w:val="51242244"/>
    <w:lvl w:ilvl="0" w:tplc="F59E4996">
      <w:start w:val="4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EE6416"/>
    <w:multiLevelType w:val="multilevel"/>
    <w:tmpl w:val="F3489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588D648F"/>
    <w:multiLevelType w:val="multilevel"/>
    <w:tmpl w:val="1DFEF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59A734E3"/>
    <w:multiLevelType w:val="multilevel"/>
    <w:tmpl w:val="5D202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7C552D9B"/>
    <w:multiLevelType w:val="hybridMultilevel"/>
    <w:tmpl w:val="F588F8C8"/>
    <w:lvl w:ilvl="0" w:tplc="7C764F5C">
      <w:start w:val="3"/>
      <w:numFmt w:val="bullet"/>
      <w:lvlText w:val="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4235334">
    <w:abstractNumId w:val="5"/>
  </w:num>
  <w:num w:numId="2" w16cid:durableId="1752579782">
    <w:abstractNumId w:val="3"/>
  </w:num>
  <w:num w:numId="3" w16cid:durableId="1551452609">
    <w:abstractNumId w:val="0"/>
  </w:num>
  <w:num w:numId="4" w16cid:durableId="1741051438">
    <w:abstractNumId w:val="1"/>
  </w:num>
  <w:num w:numId="5" w16cid:durableId="1258708107">
    <w:abstractNumId w:val="4"/>
  </w:num>
  <w:num w:numId="6" w16cid:durableId="14359783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2A9"/>
    <w:rsid w:val="00056810"/>
    <w:rsid w:val="000814F7"/>
    <w:rsid w:val="000F5348"/>
    <w:rsid w:val="00162A95"/>
    <w:rsid w:val="001B3B6B"/>
    <w:rsid w:val="00264C91"/>
    <w:rsid w:val="002E1C5E"/>
    <w:rsid w:val="002F1EB3"/>
    <w:rsid w:val="0031453B"/>
    <w:rsid w:val="0035163C"/>
    <w:rsid w:val="00380F78"/>
    <w:rsid w:val="003C655A"/>
    <w:rsid w:val="003E6D2A"/>
    <w:rsid w:val="0040364E"/>
    <w:rsid w:val="00437A2B"/>
    <w:rsid w:val="00504814"/>
    <w:rsid w:val="00512C8C"/>
    <w:rsid w:val="00565A0F"/>
    <w:rsid w:val="0058446A"/>
    <w:rsid w:val="005931E5"/>
    <w:rsid w:val="006053CC"/>
    <w:rsid w:val="00621625"/>
    <w:rsid w:val="00657D7E"/>
    <w:rsid w:val="006F165A"/>
    <w:rsid w:val="00750479"/>
    <w:rsid w:val="007807E7"/>
    <w:rsid w:val="007C0E87"/>
    <w:rsid w:val="00893ED4"/>
    <w:rsid w:val="00983EA0"/>
    <w:rsid w:val="009A38E1"/>
    <w:rsid w:val="00A30230"/>
    <w:rsid w:val="00A41500"/>
    <w:rsid w:val="00A51653"/>
    <w:rsid w:val="00AF60D8"/>
    <w:rsid w:val="00B971D1"/>
    <w:rsid w:val="00C13A60"/>
    <w:rsid w:val="00C3232E"/>
    <w:rsid w:val="00CC24B9"/>
    <w:rsid w:val="00CD62A9"/>
    <w:rsid w:val="00D61E69"/>
    <w:rsid w:val="00D676DF"/>
    <w:rsid w:val="00DB4CEA"/>
    <w:rsid w:val="00DE0BE0"/>
    <w:rsid w:val="00E446F5"/>
    <w:rsid w:val="00E57ADC"/>
    <w:rsid w:val="00E95354"/>
    <w:rsid w:val="00F546BD"/>
    <w:rsid w:val="00F73D91"/>
    <w:rsid w:val="00FE0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14B2B2"/>
  <w15:chartTrackingRefBased/>
  <w15:docId w15:val="{0121D6B0-AA94-4C43-AA92-871B31699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CD62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CD62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CD62A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CD62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CD62A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CD62A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CD62A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CD62A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CD62A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CD62A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CD62A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CD62A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CD62A9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CD62A9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CD62A9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CD62A9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CD62A9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CD62A9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CD62A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CD62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CD62A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CD62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CD62A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CD62A9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CD62A9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CD62A9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CD62A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CD62A9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CD62A9"/>
    <w:rPr>
      <w:b/>
      <w:bCs/>
      <w:smallCaps/>
      <w:color w:val="0F4761" w:themeColor="accent1" w:themeShade="BF"/>
      <w:spacing w:val="5"/>
    </w:rPr>
  </w:style>
  <w:style w:type="paragraph" w:styleId="StandardWeb">
    <w:name w:val="Normal (Web)"/>
    <w:basedOn w:val="Normal"/>
    <w:uiPriority w:val="99"/>
    <w:unhideWhenUsed/>
    <w:rsid w:val="00657D7E"/>
    <w:pPr>
      <w:spacing w:before="100" w:beforeAutospacing="1" w:after="119" w:line="240" w:lineRule="auto"/>
    </w:pPr>
    <w:rPr>
      <w:rFonts w:ascii="Times New Roman" w:eastAsia="Times New Roman" w:hAnsi="Times New Roman" w:cs="Times New Roman"/>
      <w:kern w:val="0"/>
      <w:lang w:eastAsia="hr-HR"/>
      <w14:ligatures w14:val="none"/>
    </w:rPr>
  </w:style>
  <w:style w:type="table" w:styleId="Reetkatablice">
    <w:name w:val="Table Grid"/>
    <w:basedOn w:val="Obinatablica"/>
    <w:uiPriority w:val="39"/>
    <w:rsid w:val="00A41500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unhideWhenUsed/>
    <w:rsid w:val="00C3232E"/>
    <w:rPr>
      <w:color w:val="467886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C3232E"/>
    <w:rPr>
      <w:color w:val="605E5C"/>
      <w:shd w:val="clear" w:color="auto" w:fill="E1DFDD"/>
    </w:rPr>
  </w:style>
  <w:style w:type="paragraph" w:styleId="Zaglavlje">
    <w:name w:val="header"/>
    <w:basedOn w:val="Normal"/>
    <w:link w:val="ZaglavljeChar"/>
    <w:rsid w:val="00504814"/>
    <w:pPr>
      <w:widowControl w:val="0"/>
      <w:tabs>
        <w:tab w:val="center" w:pos="4536"/>
        <w:tab w:val="right" w:pos="9072"/>
      </w:tabs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lang w:eastAsia="hr-HR"/>
      <w14:ligatures w14:val="none"/>
    </w:rPr>
  </w:style>
  <w:style w:type="character" w:customStyle="1" w:styleId="ZaglavljeChar">
    <w:name w:val="Zaglavlje Char"/>
    <w:basedOn w:val="Zadanifontodlomka"/>
    <w:link w:val="Zaglavlje"/>
    <w:rsid w:val="00504814"/>
    <w:rPr>
      <w:rFonts w:ascii="Times New Roman" w:eastAsia="Lucida Sans Unicode" w:hAnsi="Times New Roman" w:cs="Tahoma"/>
      <w:kern w:val="3"/>
      <w:lang w:eastAsia="hr-H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solin.hr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99E347-7E54-4DF6-8C48-137B022D57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626</Words>
  <Characters>3572</Characters>
  <Application>Microsoft Office Word</Application>
  <DocSecurity>0</DocSecurity>
  <Lines>29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 Seven</dc:creator>
  <cp:keywords/>
  <dc:description/>
  <cp:lastModifiedBy>Office Seven</cp:lastModifiedBy>
  <cp:revision>3</cp:revision>
  <cp:lastPrinted>2026-04-22T12:41:00Z</cp:lastPrinted>
  <dcterms:created xsi:type="dcterms:W3CDTF">2026-07-24T08:28:00Z</dcterms:created>
  <dcterms:modified xsi:type="dcterms:W3CDTF">2026-07-24T08:33:00Z</dcterms:modified>
</cp:coreProperties>
</file>